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针灸推拿学(盲人本科)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针推(视障)22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陈巨鹏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张翼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孔飞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(1学时)  盲校-427  杨江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 盲校-427  许慧洁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张翼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孔飞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(2学时)  盲校-427  杨江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 盲校-427  许慧洁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束昊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杨婷雯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束昊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杨婷雯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